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C4" w:rsidRPr="000F2003" w:rsidRDefault="00670EC4" w:rsidP="00670EC4">
      <w:pPr>
        <w:spacing w:line="380" w:lineRule="exact"/>
        <w:rPr>
          <w:rFonts w:ascii="楷体_GB2312" w:eastAsia="楷体_GB2312" w:hint="eastAsia"/>
          <w:bCs/>
          <w:sz w:val="24"/>
        </w:rPr>
      </w:pPr>
      <w:r w:rsidRPr="000F2003">
        <w:rPr>
          <w:rFonts w:ascii="楷体_GB2312" w:eastAsia="楷体_GB2312" w:hint="eastAsia"/>
          <w:bCs/>
          <w:sz w:val="24"/>
        </w:rPr>
        <w:t>附件1</w:t>
      </w:r>
    </w:p>
    <w:p w:rsidR="00670EC4" w:rsidRPr="000F2003" w:rsidRDefault="00670EC4" w:rsidP="00670EC4">
      <w:pPr>
        <w:spacing w:line="38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  <w:r w:rsidRPr="000F2003">
        <w:rPr>
          <w:rFonts w:ascii="楷体_GB2312" w:eastAsia="楷体_GB2312" w:hint="eastAsia"/>
          <w:b/>
          <w:bCs/>
          <w:sz w:val="32"/>
          <w:szCs w:val="32"/>
        </w:rPr>
        <w:t>烟台大学</w:t>
      </w:r>
      <w:r>
        <w:rPr>
          <w:rFonts w:ascii="楷体_GB2312" w:eastAsia="楷体_GB2312" w:hint="eastAsia"/>
          <w:b/>
          <w:bCs/>
          <w:sz w:val="32"/>
          <w:szCs w:val="32"/>
        </w:rPr>
        <w:t>研究生</w:t>
      </w:r>
      <w:r w:rsidRPr="000F2003">
        <w:rPr>
          <w:rFonts w:ascii="楷体_GB2312" w:eastAsia="楷体_GB2312" w:hint="eastAsia"/>
          <w:b/>
          <w:bCs/>
          <w:sz w:val="32"/>
          <w:szCs w:val="32"/>
        </w:rPr>
        <w:t>公派出国（境）</w:t>
      </w:r>
      <w:r>
        <w:rPr>
          <w:rFonts w:ascii="楷体_GB2312" w:eastAsia="楷体_GB2312" w:hint="eastAsia"/>
          <w:b/>
          <w:bCs/>
          <w:sz w:val="32"/>
          <w:szCs w:val="32"/>
        </w:rPr>
        <w:t>审批</w:t>
      </w:r>
      <w:r w:rsidRPr="000F2003">
        <w:rPr>
          <w:rFonts w:ascii="楷体_GB2312" w:eastAsia="楷体_GB2312" w:hint="eastAsia"/>
          <w:b/>
          <w:bCs/>
          <w:sz w:val="32"/>
          <w:szCs w:val="32"/>
        </w:rPr>
        <w:t>表</w:t>
      </w:r>
    </w:p>
    <w:tbl>
      <w:tblPr>
        <w:tblW w:w="95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1"/>
        <w:gridCol w:w="712"/>
        <w:gridCol w:w="421"/>
        <w:gridCol w:w="800"/>
        <w:gridCol w:w="587"/>
        <w:gridCol w:w="171"/>
        <w:gridCol w:w="710"/>
        <w:gridCol w:w="284"/>
        <w:gridCol w:w="566"/>
        <w:gridCol w:w="855"/>
        <w:gridCol w:w="65"/>
        <w:gridCol w:w="497"/>
        <w:gridCol w:w="572"/>
        <w:gridCol w:w="1027"/>
        <w:gridCol w:w="1580"/>
        <w:gridCol w:w="65"/>
      </w:tblGrid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5"/>
          <w:jc w:val="center"/>
        </w:trPr>
        <w:tc>
          <w:tcPr>
            <w:tcW w:w="1333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221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560" w:type="dxa"/>
            <w:gridSpan w:val="3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599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46"/>
          <w:jc w:val="center"/>
        </w:trPr>
        <w:tc>
          <w:tcPr>
            <w:tcW w:w="1333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979" w:type="dxa"/>
            <w:gridSpan w:val="4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 xml:space="preserve">    年  月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0F2003"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3016" w:type="dxa"/>
            <w:gridSpan w:val="5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67"/>
          <w:jc w:val="center"/>
        </w:trPr>
        <w:tc>
          <w:tcPr>
            <w:tcW w:w="1333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家庭住址</w:t>
            </w:r>
          </w:p>
        </w:tc>
        <w:tc>
          <w:tcPr>
            <w:tcW w:w="1979" w:type="dxa"/>
            <w:gridSpan w:val="4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户口属地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省    市    县/区/市</w:t>
            </w:r>
          </w:p>
        </w:tc>
        <w:tc>
          <w:tcPr>
            <w:tcW w:w="1580" w:type="dxa"/>
            <w:vMerge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00"/>
          <w:jc w:val="center"/>
        </w:trPr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个人电话</w:t>
            </w:r>
          </w:p>
        </w:tc>
        <w:tc>
          <w:tcPr>
            <w:tcW w:w="29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家长电话</w:t>
            </w:r>
          </w:p>
        </w:tc>
        <w:tc>
          <w:tcPr>
            <w:tcW w:w="2161" w:type="dxa"/>
            <w:gridSpan w:val="4"/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34"/>
          <w:jc w:val="center"/>
        </w:trPr>
        <w:tc>
          <w:tcPr>
            <w:tcW w:w="1333" w:type="dxa"/>
            <w:gridSpan w:val="2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所在学院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607" w:type="dxa"/>
            <w:gridSpan w:val="2"/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54"/>
          <w:jc w:val="center"/>
        </w:trPr>
        <w:tc>
          <w:tcPr>
            <w:tcW w:w="1754" w:type="dxa"/>
            <w:gridSpan w:val="3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学生层次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硕士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博士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班级综合测评</w:t>
            </w:r>
          </w:p>
        </w:tc>
        <w:tc>
          <w:tcPr>
            <w:tcW w:w="3741" w:type="dxa"/>
            <w:gridSpan w:val="5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  排名：</w:t>
            </w:r>
          </w:p>
        </w:tc>
      </w:tr>
      <w:tr w:rsidR="00670EC4" w:rsidRPr="00882585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89"/>
          <w:jc w:val="center"/>
        </w:trPr>
        <w:tc>
          <w:tcPr>
            <w:tcW w:w="1754" w:type="dxa"/>
            <w:gridSpan w:val="3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外语水平</w:t>
            </w:r>
          </w:p>
        </w:tc>
        <w:tc>
          <w:tcPr>
            <w:tcW w:w="7714" w:type="dxa"/>
            <w:gridSpan w:val="12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语种：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证书：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分数：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听说: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□熟练  □</w:t>
            </w:r>
            <w:r>
              <w:rPr>
                <w:rFonts w:ascii="楷体_GB2312" w:eastAsia="楷体_GB2312" w:hAnsi="宋体" w:hint="eastAsia"/>
                <w:sz w:val="24"/>
              </w:rPr>
              <w:t>一般</w:t>
            </w:r>
          </w:p>
        </w:tc>
      </w:tr>
      <w:tr w:rsidR="00670EC4" w:rsidRPr="00882585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89"/>
          <w:jc w:val="center"/>
        </w:trPr>
        <w:tc>
          <w:tcPr>
            <w:tcW w:w="1754" w:type="dxa"/>
            <w:gridSpan w:val="3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不及格课程</w:t>
            </w:r>
          </w:p>
        </w:tc>
        <w:tc>
          <w:tcPr>
            <w:tcW w:w="7714" w:type="dxa"/>
            <w:gridSpan w:val="12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66"/>
          <w:jc w:val="center"/>
        </w:trPr>
        <w:tc>
          <w:tcPr>
            <w:tcW w:w="13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拟</w:t>
            </w:r>
            <w:r w:rsidRPr="000F2003">
              <w:rPr>
                <w:rFonts w:ascii="楷体_GB2312" w:eastAsia="楷体_GB2312" w:hAnsi="宋体" w:hint="eastAsia"/>
                <w:sz w:val="24"/>
              </w:rPr>
              <w:t>申请</w:t>
            </w:r>
            <w:r>
              <w:rPr>
                <w:rFonts w:ascii="楷体_GB2312" w:eastAsia="楷体_GB2312" w:hAnsi="宋体" w:hint="eastAsia"/>
                <w:sz w:val="24"/>
              </w:rPr>
              <w:t>国境外</w:t>
            </w:r>
            <w:r w:rsidRPr="000F2003">
              <w:rPr>
                <w:rFonts w:ascii="楷体_GB2312" w:eastAsia="楷体_GB2312" w:hAnsi="宋体" w:hint="eastAsia"/>
                <w:sz w:val="24"/>
              </w:rPr>
              <w:t>学校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741" w:type="dxa"/>
            <w:gridSpan w:val="5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66"/>
          <w:jc w:val="center"/>
        </w:trPr>
        <w:tc>
          <w:tcPr>
            <w:tcW w:w="13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EC4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741" w:type="dxa"/>
            <w:gridSpan w:val="5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35"/>
          <w:jc w:val="center"/>
        </w:trPr>
        <w:tc>
          <w:tcPr>
            <w:tcW w:w="2554" w:type="dxa"/>
            <w:gridSpan w:val="4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 w:rsidRPr="000F2003">
              <w:rPr>
                <w:rFonts w:ascii="楷体_GB2312" w:eastAsia="楷体_GB2312" w:hAnsi="宋体" w:hint="eastAsia"/>
                <w:sz w:val="24"/>
              </w:rPr>
              <w:t>境外</w:t>
            </w:r>
            <w:r>
              <w:rPr>
                <w:rFonts w:ascii="楷体_GB2312" w:eastAsia="楷体_GB2312" w:hAnsi="宋体" w:hint="eastAsia"/>
                <w:sz w:val="24"/>
              </w:rPr>
              <w:t>参加项目</w:t>
            </w:r>
            <w:r w:rsidRPr="000F2003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6914" w:type="dxa"/>
            <w:gridSpan w:val="11"/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20   年   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日—20   年     月     日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54"/>
          <w:jc w:val="center"/>
        </w:trPr>
        <w:tc>
          <w:tcPr>
            <w:tcW w:w="2554" w:type="dxa"/>
            <w:gridSpan w:val="4"/>
            <w:vAlign w:val="center"/>
          </w:tcPr>
          <w:p w:rsidR="00670EC4" w:rsidRPr="000F2003" w:rsidRDefault="00670EC4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参加过学校</w:t>
            </w:r>
            <w:r w:rsidRPr="000F2003">
              <w:rPr>
                <w:rFonts w:ascii="楷体_GB2312" w:eastAsia="楷体_GB2312" w:hAnsi="宋体" w:hint="eastAsia"/>
                <w:sz w:val="24"/>
              </w:rPr>
              <w:t>公派项目</w:t>
            </w:r>
          </w:p>
        </w:tc>
        <w:tc>
          <w:tcPr>
            <w:tcW w:w="6914" w:type="dxa"/>
            <w:gridSpan w:val="11"/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是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>否</w:t>
            </w:r>
            <w:r w:rsidRPr="00F24C21">
              <w:rPr>
                <w:rFonts w:ascii="仿宋_GB2312" w:eastAsia="仿宋_GB2312" w:hAnsi="宋体" w:hint="eastAsia"/>
                <w:sz w:val="24"/>
              </w:rPr>
              <w:t>（请写明具体项目名称和时间）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332"/>
          <w:jc w:val="center"/>
        </w:trPr>
        <w:tc>
          <w:tcPr>
            <w:tcW w:w="4872" w:type="dxa"/>
            <w:gridSpan w:val="9"/>
            <w:tcBorders>
              <w:right w:val="single" w:sz="4" w:space="0" w:color="auto"/>
            </w:tcBorders>
            <w:vAlign w:val="center"/>
          </w:tcPr>
          <w:p w:rsidR="00670EC4" w:rsidRPr="007116F6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noProof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是否申请学校“真情圆梦”资助？ </w:t>
            </w:r>
          </w:p>
        </w:tc>
        <w:tc>
          <w:tcPr>
            <w:tcW w:w="4596" w:type="dxa"/>
            <w:gridSpan w:val="6"/>
            <w:tcBorders>
              <w:left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noProof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是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否  </w:t>
            </w:r>
            <w:r>
              <w:rPr>
                <w:rFonts w:ascii="仿宋_GB2312" w:eastAsia="仿宋_GB2312" w:hAnsi="宋体" w:hint="eastAsia"/>
                <w:sz w:val="24"/>
              </w:rPr>
              <w:t>请咨询</w:t>
            </w:r>
            <w:r w:rsidRPr="00F24C21">
              <w:rPr>
                <w:rFonts w:ascii="仿宋_GB2312" w:eastAsia="仿宋_GB2312" w:hAnsi="宋体" w:hint="eastAsia"/>
                <w:sz w:val="24"/>
              </w:rPr>
              <w:t>学工部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904"/>
          <w:jc w:val="center"/>
        </w:trPr>
        <w:tc>
          <w:tcPr>
            <w:tcW w:w="9468" w:type="dxa"/>
            <w:gridSpan w:val="15"/>
            <w:tcBorders>
              <w:bottom w:val="single" w:sz="4" w:space="0" w:color="auto"/>
            </w:tcBorders>
            <w:vAlign w:val="center"/>
          </w:tcPr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申请此项目的理由及计划（300字以内）</w:t>
            </w:r>
          </w:p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670EC4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noProof/>
                <w:sz w:val="24"/>
              </w:rPr>
            </w:pPr>
          </w:p>
          <w:p w:rsidR="00670EC4" w:rsidRDefault="00670EC4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</w:p>
          <w:p w:rsidR="00670EC4" w:rsidRPr="000F2003" w:rsidRDefault="00670EC4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  <w:p w:rsidR="00670EC4" w:rsidRDefault="00670EC4" w:rsidP="00287709">
            <w:pPr>
              <w:spacing w:line="380" w:lineRule="exact"/>
              <w:ind w:firstLineChars="200" w:firstLine="480"/>
              <w:rPr>
                <w:rFonts w:ascii="楷体_GB2312" w:eastAsia="楷体_GB2312" w:hAnsi="宋体" w:hint="eastAsia"/>
                <w:sz w:val="24"/>
              </w:rPr>
            </w:pPr>
          </w:p>
          <w:p w:rsidR="00670EC4" w:rsidRPr="000F2003" w:rsidRDefault="00670EC4" w:rsidP="00287709">
            <w:pPr>
              <w:spacing w:line="380" w:lineRule="exact"/>
              <w:ind w:firstLineChars="1350" w:firstLine="3240"/>
              <w:rPr>
                <w:rFonts w:ascii="楷体_GB2312" w:eastAsia="楷体_GB2312" w:hAnsi="宋体" w:hint="eastAsia"/>
                <w:noProof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申请人签名：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 年   月   日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cantSplit/>
          <w:trHeight w:val="1869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EC4" w:rsidRDefault="00670EC4" w:rsidP="00287709">
            <w:pPr>
              <w:spacing w:line="380" w:lineRule="exact"/>
              <w:ind w:right="113" w:firstLineChars="250" w:firstLine="60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学院意见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4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70EC4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70EC4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70EC4" w:rsidRPr="000D2AAD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70EC4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</w:t>
            </w:r>
          </w:p>
          <w:p w:rsidR="00670EC4" w:rsidRPr="000F2003" w:rsidRDefault="00670EC4" w:rsidP="00287709">
            <w:pPr>
              <w:spacing w:line="300" w:lineRule="exact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00" w:lineRule="exac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导师签字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  <w:p w:rsidR="00670EC4" w:rsidRPr="000D2AAD" w:rsidRDefault="00670EC4" w:rsidP="00287709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  <w:p w:rsidR="00670EC4" w:rsidRDefault="00670EC4" w:rsidP="00287709">
            <w:pPr>
              <w:spacing w:line="300" w:lineRule="exact"/>
              <w:ind w:left="2172"/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70EC4" w:rsidRDefault="00670EC4" w:rsidP="00287709">
            <w:pPr>
              <w:spacing w:line="300" w:lineRule="exact"/>
              <w:ind w:left="2172"/>
              <w:rPr>
                <w:rFonts w:ascii="楷体_GB2312" w:eastAsia="楷体_GB2312" w:hint="eastAsia"/>
                <w:color w:val="000000"/>
                <w:sz w:val="24"/>
              </w:rPr>
            </w:pPr>
          </w:p>
          <w:p w:rsidR="00670EC4" w:rsidRDefault="00670EC4" w:rsidP="00287709">
            <w:pPr>
              <w:spacing w:line="300" w:lineRule="exact"/>
              <w:ind w:left="2172"/>
              <w:rPr>
                <w:rFonts w:ascii="楷体_GB2312" w:eastAsia="楷体_GB2312"/>
                <w:color w:val="000000"/>
                <w:sz w:val="24"/>
              </w:rPr>
            </w:pPr>
          </w:p>
          <w:p w:rsidR="00670EC4" w:rsidRPr="000D2AAD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研究生办公室签字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 w:hint="eastAsia"/>
                <w:sz w:val="24"/>
              </w:rPr>
            </w:pPr>
          </w:p>
          <w:p w:rsidR="00670EC4" w:rsidRDefault="00670EC4" w:rsidP="00287709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  <w:p w:rsidR="00670EC4" w:rsidRPr="000F2003" w:rsidRDefault="00670EC4" w:rsidP="00287709">
            <w:pPr>
              <w:spacing w:line="300" w:lineRule="exact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学院负责人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签字（公章）：</w:t>
            </w:r>
          </w:p>
          <w:p w:rsidR="00670EC4" w:rsidRDefault="00670EC4" w:rsidP="00287709">
            <w:pPr>
              <w:spacing w:line="300" w:lineRule="exact"/>
              <w:ind w:firstLineChars="500" w:firstLine="1200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年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月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 xml:space="preserve"> 日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1533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EC4" w:rsidRDefault="00670EC4" w:rsidP="00287709">
            <w:pPr>
              <w:spacing w:line="380" w:lineRule="exact"/>
              <w:ind w:right="113" w:firstLineChars="150" w:firstLine="3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国际处意见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750" w:firstLine="1800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int="eastAsia"/>
                <w:sz w:val="24"/>
              </w:rPr>
              <w:t>签字：              （</w:t>
            </w:r>
            <w:r>
              <w:rPr>
                <w:rFonts w:ascii="楷体_GB2312" w:eastAsia="楷体_GB2312" w:hint="eastAsia"/>
                <w:sz w:val="24"/>
              </w:rPr>
              <w:t>公</w:t>
            </w:r>
            <w:r w:rsidRPr="000F2003">
              <w:rPr>
                <w:rFonts w:ascii="楷体_GB2312" w:eastAsia="楷体_GB2312" w:hint="eastAsia"/>
                <w:sz w:val="24"/>
              </w:rPr>
              <w:t xml:space="preserve">章）       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  <w:tr w:rsidR="00670EC4" w:rsidRPr="000F2003" w:rsidTr="00287709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1533"/>
          <w:jc w:val="center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EC4" w:rsidRDefault="00670EC4" w:rsidP="00287709">
            <w:pPr>
              <w:spacing w:line="380" w:lineRule="exact"/>
              <w:ind w:right="113" w:firstLineChars="50" w:firstLine="12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学校批示</w:t>
            </w:r>
          </w:p>
        </w:tc>
        <w:tc>
          <w:tcPr>
            <w:tcW w:w="8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670EC4" w:rsidRDefault="00670EC4" w:rsidP="00287709">
            <w:pPr>
              <w:spacing w:line="36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</w:tbl>
    <w:p w:rsidR="00670EC4" w:rsidRDefault="00670EC4" w:rsidP="00670EC4">
      <w:pPr>
        <w:spacing w:line="300" w:lineRule="exact"/>
        <w:rPr>
          <w:rFonts w:ascii="楷体_GB2312" w:eastAsia="楷体_GB2312" w:hint="eastAsia"/>
          <w:sz w:val="24"/>
        </w:rPr>
      </w:pPr>
      <w:r w:rsidRPr="000F2003">
        <w:rPr>
          <w:rFonts w:ascii="楷体_GB2312" w:eastAsia="楷体_GB2312" w:hint="eastAsia"/>
          <w:sz w:val="24"/>
        </w:rPr>
        <w:t xml:space="preserve">注： </w:t>
      </w:r>
      <w:r>
        <w:rPr>
          <w:rFonts w:ascii="楷体_GB2312" w:eastAsia="楷体_GB2312" w:hint="eastAsia"/>
          <w:sz w:val="24"/>
        </w:rPr>
        <w:t>1</w:t>
      </w:r>
      <w:r w:rsidRPr="000F2003">
        <w:rPr>
          <w:rFonts w:ascii="楷体_GB2312" w:eastAsia="楷体_GB2312" w:hint="eastAsia"/>
          <w:sz w:val="24"/>
        </w:rPr>
        <w:t>. 请后附选拔通知</w:t>
      </w:r>
      <w:r>
        <w:rPr>
          <w:rFonts w:ascii="楷体_GB2312" w:eastAsia="楷体_GB2312" w:hint="eastAsia"/>
          <w:sz w:val="24"/>
        </w:rPr>
        <w:t>所</w:t>
      </w:r>
      <w:r w:rsidRPr="000F2003">
        <w:rPr>
          <w:rFonts w:ascii="楷体_GB2312" w:eastAsia="楷体_GB2312" w:hint="eastAsia"/>
          <w:sz w:val="24"/>
        </w:rPr>
        <w:t>要求的其它附件</w:t>
      </w:r>
      <w:r>
        <w:rPr>
          <w:rFonts w:ascii="楷体_GB2312" w:eastAsia="楷体_GB2312" w:hint="eastAsia"/>
          <w:sz w:val="24"/>
        </w:rPr>
        <w:t>（复印到A4纸上）。</w:t>
      </w:r>
    </w:p>
    <w:p w:rsidR="00B62E7D" w:rsidRPr="00670EC4" w:rsidRDefault="00670EC4" w:rsidP="00670EC4">
      <w:pPr>
        <w:spacing w:line="300" w:lineRule="exact"/>
        <w:ind w:firstLineChars="250" w:firstLine="6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2.“户口属地”，要写明省级、地级市、县级行政单位。</w:t>
      </w:r>
    </w:p>
    <w:sectPr w:rsidR="00B62E7D" w:rsidRPr="00670EC4" w:rsidSect="00DD2E93">
      <w:headerReference w:type="default" r:id="rId6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7D" w:rsidRDefault="00B62E7D" w:rsidP="00670EC4">
      <w:r>
        <w:separator/>
      </w:r>
    </w:p>
  </w:endnote>
  <w:endnote w:type="continuationSeparator" w:id="1">
    <w:p w:rsidR="00B62E7D" w:rsidRDefault="00B62E7D" w:rsidP="0067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7D" w:rsidRDefault="00B62E7D" w:rsidP="00670EC4">
      <w:r>
        <w:separator/>
      </w:r>
    </w:p>
  </w:footnote>
  <w:footnote w:type="continuationSeparator" w:id="1">
    <w:p w:rsidR="00B62E7D" w:rsidRDefault="00B62E7D" w:rsidP="00670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C2" w:rsidRDefault="00B62E7D" w:rsidP="006219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EC4"/>
    <w:rsid w:val="00670EC4"/>
    <w:rsid w:val="00B6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0E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吴宏军</dc:creator>
  <cp:keywords/>
  <dc:description/>
  <cp:lastModifiedBy>吴宏军</cp:lastModifiedBy>
  <cp:revision>2</cp:revision>
  <dcterms:created xsi:type="dcterms:W3CDTF">2019-01-15T07:06:00Z</dcterms:created>
  <dcterms:modified xsi:type="dcterms:W3CDTF">2019-01-15T07:06:00Z</dcterms:modified>
</cp:coreProperties>
</file>