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E" w:rsidRDefault="0058329E" w:rsidP="0058329E">
      <w:pPr>
        <w:ind w:right="560"/>
        <w:rPr>
          <w:rFonts w:ascii="楷体_GB2312" w:eastAsia="楷体_GB2312" w:hAnsi="Times New Roman" w:cs="Times New Roman"/>
          <w:sz w:val="24"/>
          <w:szCs w:val="24"/>
        </w:rPr>
      </w:pPr>
    </w:p>
    <w:p w:rsidR="0058329E" w:rsidRDefault="0058329E" w:rsidP="0058329E">
      <w:pPr>
        <w:ind w:right="560"/>
        <w:rPr>
          <w:rFonts w:ascii="楷体_GB2312" w:eastAsia="楷体_GB2312" w:hAnsi="Times New Roman" w:cs="Times New Roman" w:hint="eastAsia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附件1：</w:t>
      </w:r>
    </w:p>
    <w:p w:rsidR="0058329E" w:rsidRDefault="0058329E" w:rsidP="0058329E">
      <w:pPr>
        <w:jc w:val="center"/>
        <w:rPr>
          <w:rFonts w:ascii="楷体_GB2312" w:eastAsia="楷体_GB2312" w:hAnsi="宋体" w:cs="Times New Roman" w:hint="eastAsia"/>
          <w:b/>
          <w:sz w:val="36"/>
          <w:szCs w:val="36"/>
        </w:rPr>
      </w:pPr>
      <w:r>
        <w:rPr>
          <w:rFonts w:ascii="楷体_GB2312" w:eastAsia="楷体_GB2312" w:hAnsi="宋体" w:cs="Times New Roman" w:hint="eastAsia"/>
          <w:b/>
          <w:sz w:val="36"/>
          <w:szCs w:val="36"/>
        </w:rPr>
        <w:t>烟台大学</w:t>
      </w:r>
      <w:r w:rsidRPr="0058329E">
        <w:rPr>
          <w:rFonts w:ascii="楷体_GB2312" w:eastAsia="楷体_GB2312" w:hAnsi="宋体" w:cs="Times New Roman" w:hint="eastAsia"/>
          <w:b/>
          <w:sz w:val="36"/>
          <w:szCs w:val="36"/>
        </w:rPr>
        <w:t>学生</w:t>
      </w:r>
      <w:r>
        <w:rPr>
          <w:rFonts w:ascii="楷体_GB2312" w:eastAsia="楷体_GB2312" w:hAnsi="宋体" w:cs="Times New Roman" w:hint="eastAsia"/>
          <w:b/>
          <w:sz w:val="36"/>
          <w:szCs w:val="36"/>
        </w:rPr>
        <w:t>国（境）外选课审批表</w:t>
      </w:r>
    </w:p>
    <w:p w:rsidR="0058329E" w:rsidRDefault="0058329E" w:rsidP="0058329E">
      <w:pPr>
        <w:jc w:val="center"/>
        <w:rPr>
          <w:rFonts w:ascii="楷体_GB2312" w:eastAsia="楷体_GB2312" w:hAnsi="宋体" w:cs="Times New Roman" w:hint="eastAsia"/>
          <w:b/>
          <w:sz w:val="11"/>
          <w:szCs w:val="11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992"/>
        <w:gridCol w:w="318"/>
        <w:gridCol w:w="723"/>
        <w:gridCol w:w="660"/>
        <w:gridCol w:w="383"/>
        <w:gridCol w:w="184"/>
        <w:gridCol w:w="567"/>
        <w:gridCol w:w="2836"/>
        <w:gridCol w:w="567"/>
        <w:gridCol w:w="669"/>
      </w:tblGrid>
      <w:tr w:rsidR="0058329E" w:rsidTr="0058329E">
        <w:trPr>
          <w:trHeight w:val="45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6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65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国（境）外学校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29E" w:rsidTr="0058329E">
        <w:trPr>
          <w:trHeight w:val="465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拟在外学习时间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年   月   日 ——      年   月   日</w:t>
            </w:r>
          </w:p>
        </w:tc>
      </w:tr>
      <w:tr w:rsidR="0058329E" w:rsidTr="0058329E">
        <w:trPr>
          <w:trHeight w:val="474"/>
          <w:jc w:val="center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国（境）外修读课程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拟转换为我校的课程</w:t>
            </w:r>
          </w:p>
        </w:tc>
      </w:tr>
      <w:tr w:rsidR="0058329E" w:rsidTr="0058329E">
        <w:trPr>
          <w:trHeight w:val="531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课程原始名称(英/中)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学分</w:t>
            </w:r>
          </w:p>
        </w:tc>
      </w:tr>
      <w:tr w:rsidR="0058329E" w:rsidTr="0058329E">
        <w:trPr>
          <w:trHeight w:val="417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51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71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448"/>
          <w:jc w:val="center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E" w:rsidRDefault="0058329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8329E" w:rsidTr="0058329E">
        <w:trPr>
          <w:trHeight w:val="2241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spacing w:line="400" w:lineRule="exact"/>
              <w:ind w:firstLineChars="100" w:firstLine="24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所</w:t>
            </w:r>
          </w:p>
          <w:p w:rsidR="0058329E" w:rsidRDefault="0058329E">
            <w:pPr>
              <w:spacing w:line="400" w:lineRule="exact"/>
              <w:jc w:val="center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在</w:t>
            </w:r>
          </w:p>
          <w:p w:rsidR="0058329E" w:rsidRDefault="0058329E">
            <w:pPr>
              <w:spacing w:line="400" w:lineRule="exact"/>
              <w:jc w:val="center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</w:t>
            </w:r>
          </w:p>
          <w:p w:rsidR="0058329E" w:rsidRDefault="0058329E">
            <w:pPr>
              <w:spacing w:line="400" w:lineRule="exact"/>
              <w:jc w:val="center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院</w:t>
            </w:r>
          </w:p>
          <w:p w:rsidR="0058329E" w:rsidRDefault="0058329E">
            <w:pPr>
              <w:spacing w:line="400" w:lineRule="exact"/>
              <w:jc w:val="center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</w:t>
            </w:r>
          </w:p>
          <w:p w:rsidR="0058329E" w:rsidRDefault="0058329E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29E" w:rsidRDefault="0058329E">
            <w:pPr>
              <w:ind w:leftChars="399" w:left="838" w:right="360" w:firstLineChars="1900" w:firstLine="45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58329E" w:rsidRDefault="0058329E">
            <w:pPr>
              <w:ind w:leftChars="399" w:left="838" w:right="360" w:firstLineChars="1900" w:firstLine="45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 学院教务办或系主任  签字</w:t>
            </w:r>
            <w:r>
              <w:rPr>
                <w:rFonts w:ascii="楷体_GB2312" w:eastAsia="楷体_GB2312" w:hAnsi="宋体" w:cs="Times New Roman" w:hint="eastAsia"/>
                <w:szCs w:val="24"/>
              </w:rPr>
              <w:t xml:space="preserve">          日  期：</w:t>
            </w:r>
          </w:p>
        </w:tc>
      </w:tr>
      <w:tr w:rsidR="0058329E" w:rsidTr="0058329E">
        <w:trPr>
          <w:trHeight w:val="1817"/>
          <w:jc w:val="center"/>
        </w:trPr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E" w:rsidRDefault="0058329E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29E" w:rsidRDefault="0058329E">
            <w:pPr>
              <w:ind w:right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58329E" w:rsidRDefault="0058329E">
            <w:pPr>
              <w:ind w:leftChars="399" w:left="838" w:right="360" w:firstLineChars="1900" w:firstLine="45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 分管院领导签字</w:t>
            </w:r>
            <w:r>
              <w:rPr>
                <w:rFonts w:ascii="楷体_GB2312" w:eastAsia="楷体_GB2312" w:hAnsi="宋体" w:cs="Times New Roman" w:hint="eastAsia"/>
                <w:szCs w:val="24"/>
              </w:rPr>
              <w:t>（学院公章）：            日  期：</w:t>
            </w:r>
          </w:p>
        </w:tc>
      </w:tr>
    </w:tbl>
    <w:p w:rsidR="0058329E" w:rsidRDefault="0058329E" w:rsidP="0058329E">
      <w:pPr>
        <w:tabs>
          <w:tab w:val="left" w:pos="735"/>
        </w:tabs>
        <w:rPr>
          <w:rFonts w:ascii="楷体_GB2312" w:eastAsia="楷体_GB2312" w:hAnsi="Times New Roman" w:cs="Times New Roman" w:hint="eastAsia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注：1、本文件由学生自行留存，作为返校后课程认定和学分转换的依据。</w:t>
      </w:r>
    </w:p>
    <w:p w:rsidR="0058329E" w:rsidRDefault="0058329E" w:rsidP="0058329E">
      <w:pPr>
        <w:tabs>
          <w:tab w:val="left" w:pos="1590"/>
        </w:tabs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2、如果入读国（境）外学校入学后方可选课，本表可以函签。</w:t>
      </w:r>
    </w:p>
    <w:p w:rsidR="00BE33ED" w:rsidRDefault="00BE33ED"/>
    <w:sectPr w:rsidR="00BE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0"/>
    <w:rsid w:val="0058329E"/>
    <w:rsid w:val="00BE33ED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王凌云</dc:creator>
  <cp:keywords/>
  <dc:description/>
  <cp:lastModifiedBy>王凌云</cp:lastModifiedBy>
  <cp:revision>2</cp:revision>
  <dcterms:created xsi:type="dcterms:W3CDTF">2021-03-23T01:54:00Z</dcterms:created>
  <dcterms:modified xsi:type="dcterms:W3CDTF">2021-03-23T01:55:00Z</dcterms:modified>
</cp:coreProperties>
</file>